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BD" w:rsidRDefault="00A926BD" w:rsidP="00CB6F86">
      <w:pPr>
        <w:tabs>
          <w:tab w:val="left" w:pos="450"/>
        </w:tabs>
        <w:spacing w:line="360" w:lineRule="auto"/>
        <w:ind w:left="720"/>
        <w:jc w:val="center"/>
        <w:rPr>
          <w:rFonts w:ascii="Arial" w:hAnsi="Arial" w:cs="Arial"/>
          <w:b/>
          <w:i/>
          <w:caps/>
          <w:sz w:val="40"/>
          <w:szCs w:val="40"/>
          <w:u w:val="single"/>
        </w:rPr>
      </w:pPr>
    </w:p>
    <w:p w:rsidR="00A926BD" w:rsidRDefault="00A926BD" w:rsidP="00B81F71">
      <w:pPr>
        <w:spacing w:line="360" w:lineRule="auto"/>
        <w:jc w:val="center"/>
        <w:rPr>
          <w:rFonts w:ascii="Arial" w:hAnsi="Arial" w:cs="Arial"/>
          <w:b/>
          <w:i/>
          <w:caps/>
          <w:sz w:val="40"/>
          <w:szCs w:val="40"/>
          <w:u w:val="single"/>
        </w:rPr>
      </w:pPr>
    </w:p>
    <w:p w:rsidR="00B81F71" w:rsidRDefault="00B81F71" w:rsidP="00B81F71">
      <w:pPr>
        <w:spacing w:line="360" w:lineRule="auto"/>
        <w:jc w:val="center"/>
        <w:rPr>
          <w:rFonts w:ascii="Arial" w:hAnsi="Arial" w:cs="Arial"/>
          <w:b/>
          <w:caps/>
          <w:sz w:val="34"/>
          <w:szCs w:val="40"/>
        </w:rPr>
      </w:pPr>
      <w:r w:rsidRPr="00CB6F86">
        <w:rPr>
          <w:rFonts w:ascii="Arial" w:hAnsi="Arial" w:cs="Arial"/>
          <w:b/>
          <w:caps/>
          <w:sz w:val="34"/>
          <w:szCs w:val="40"/>
        </w:rPr>
        <w:t>YOMI OTUBELA FOUNDATION (yof)</w:t>
      </w:r>
    </w:p>
    <w:p w:rsidR="00D94C4E" w:rsidRDefault="00D94C4E" w:rsidP="00B81F71">
      <w:pPr>
        <w:spacing w:line="360" w:lineRule="auto"/>
        <w:jc w:val="center"/>
        <w:rPr>
          <w:rFonts w:ascii="Arial" w:hAnsi="Arial" w:cs="Arial"/>
          <w:b/>
          <w:caps/>
          <w:sz w:val="22"/>
          <w:szCs w:val="40"/>
        </w:rPr>
      </w:pPr>
      <w:r w:rsidRPr="00D94C4E">
        <w:rPr>
          <w:rFonts w:ascii="Arial" w:hAnsi="Arial" w:cs="Arial"/>
          <w:b/>
          <w:caps/>
          <w:sz w:val="22"/>
          <w:szCs w:val="40"/>
        </w:rPr>
        <w:t xml:space="preserve">In Association with </w:t>
      </w:r>
    </w:p>
    <w:p w:rsidR="00D94C4E" w:rsidRDefault="00D94C4E" w:rsidP="00B81F71">
      <w:pPr>
        <w:spacing w:line="360" w:lineRule="auto"/>
        <w:jc w:val="center"/>
        <w:rPr>
          <w:rFonts w:ascii="Arial" w:hAnsi="Arial" w:cs="Arial"/>
          <w:b/>
          <w:caps/>
          <w:sz w:val="22"/>
          <w:szCs w:val="40"/>
        </w:rPr>
      </w:pPr>
      <w:r w:rsidRPr="00D94C4E">
        <w:rPr>
          <w:rFonts w:ascii="Arial" w:hAnsi="Arial" w:cs="Arial"/>
          <w:b/>
          <w:caps/>
          <w:sz w:val="22"/>
          <w:szCs w:val="40"/>
        </w:rPr>
        <w:t>daily trust</w:t>
      </w:r>
      <w:r>
        <w:rPr>
          <w:rFonts w:ascii="Arial" w:hAnsi="Arial" w:cs="Arial"/>
          <w:b/>
          <w:caps/>
          <w:sz w:val="22"/>
          <w:szCs w:val="40"/>
        </w:rPr>
        <w:t xml:space="preserve"> ltd. &amp; lagooz schools</w:t>
      </w:r>
    </w:p>
    <w:p w:rsidR="00D94C4E" w:rsidRPr="00D94C4E" w:rsidRDefault="00D94C4E" w:rsidP="00B81F71">
      <w:pPr>
        <w:spacing w:line="360" w:lineRule="auto"/>
        <w:jc w:val="center"/>
        <w:rPr>
          <w:rFonts w:ascii="Arial" w:hAnsi="Arial" w:cs="Arial"/>
          <w:b/>
          <w:caps/>
          <w:sz w:val="22"/>
          <w:szCs w:val="40"/>
        </w:rPr>
      </w:pPr>
      <w:r>
        <w:rPr>
          <w:rFonts w:ascii="Arial" w:hAnsi="Arial" w:cs="Arial"/>
          <w:b/>
          <w:caps/>
          <w:sz w:val="22"/>
          <w:szCs w:val="40"/>
        </w:rPr>
        <w:t>present scholarship examination 2016.</w:t>
      </w:r>
    </w:p>
    <w:p w:rsidR="00CB6F86" w:rsidRDefault="00CB6F86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B6F86">
        <w:rPr>
          <w:rFonts w:ascii="Arial" w:hAnsi="Arial" w:cs="Arial"/>
          <w:b/>
          <w:sz w:val="28"/>
          <w:szCs w:val="28"/>
        </w:rPr>
        <w:t>INTRODUCTION</w:t>
      </w:r>
      <w:r w:rsidRPr="00B81F71">
        <w:rPr>
          <w:rFonts w:ascii="Arial" w:hAnsi="Arial" w:cs="Arial"/>
          <w:sz w:val="28"/>
          <w:szCs w:val="28"/>
        </w:rPr>
        <w:t>.</w:t>
      </w:r>
      <w:proofErr w:type="gramEnd"/>
      <w:r w:rsidRPr="00B81F71">
        <w:rPr>
          <w:rFonts w:ascii="Arial" w:hAnsi="Arial" w:cs="Arial"/>
          <w:sz w:val="28"/>
          <w:szCs w:val="28"/>
        </w:rPr>
        <w:t xml:space="preserve"> 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Chief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Abayomi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Folurunsho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Otubela</w:t>
      </w:r>
      <w:proofErr w:type="spellEnd"/>
      <w:r>
        <w:rPr>
          <w:rFonts w:ascii="Arial" w:hAnsi="Arial" w:cs="Arial"/>
          <w:sz w:val="28"/>
          <w:szCs w:val="28"/>
        </w:rPr>
        <w:t>(FCMA</w:t>
      </w:r>
      <w:r w:rsidRPr="00B81F71">
        <w:rPr>
          <w:rFonts w:ascii="Arial" w:hAnsi="Arial" w:cs="Arial"/>
          <w:sz w:val="28"/>
          <w:szCs w:val="28"/>
        </w:rPr>
        <w:t xml:space="preserve">), the CEO of </w:t>
      </w:r>
      <w:proofErr w:type="spellStart"/>
      <w:r w:rsidRPr="00B81F71">
        <w:rPr>
          <w:rFonts w:ascii="Arial" w:hAnsi="Arial" w:cs="Arial"/>
          <w:sz w:val="28"/>
          <w:szCs w:val="28"/>
        </w:rPr>
        <w:t>Yomi</w:t>
      </w:r>
      <w:proofErr w:type="spellEnd"/>
      <w:r w:rsidRPr="00B81F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1F71">
        <w:rPr>
          <w:rFonts w:ascii="Arial" w:hAnsi="Arial" w:cs="Arial"/>
          <w:sz w:val="28"/>
          <w:szCs w:val="28"/>
        </w:rPr>
        <w:t>Otubela</w:t>
      </w:r>
      <w:proofErr w:type="spellEnd"/>
      <w:r w:rsidRPr="00B81F71">
        <w:rPr>
          <w:rFonts w:ascii="Arial" w:hAnsi="Arial" w:cs="Arial"/>
          <w:sz w:val="28"/>
          <w:szCs w:val="28"/>
        </w:rPr>
        <w:t xml:space="preserve"> Foundation and current  National </w:t>
      </w:r>
      <w:r>
        <w:rPr>
          <w:rFonts w:ascii="Arial" w:hAnsi="Arial" w:cs="Arial"/>
          <w:sz w:val="28"/>
          <w:szCs w:val="28"/>
        </w:rPr>
        <w:t>D</w:t>
      </w:r>
      <w:r w:rsidRPr="00B81F71">
        <w:rPr>
          <w:rFonts w:ascii="Arial" w:hAnsi="Arial" w:cs="Arial"/>
          <w:sz w:val="28"/>
          <w:szCs w:val="28"/>
        </w:rPr>
        <w:t>eputy President of NAPPS,  has resolved to award full scholarship (Day and Boarding) to qualified pupils /students of public and private schools within Nigeria in order to accomplish one of the major goals of the Foundation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The YOF scholarship is open to candidates who are willing to study in Lagos State,</w:t>
      </w:r>
      <w:r>
        <w:rPr>
          <w:rFonts w:ascii="Arial" w:hAnsi="Arial" w:cs="Arial"/>
          <w:sz w:val="28"/>
          <w:szCs w:val="28"/>
        </w:rPr>
        <w:t xml:space="preserve"> in </w:t>
      </w:r>
      <w:r w:rsidRPr="00B81F71">
        <w:rPr>
          <w:rFonts w:ascii="Arial" w:hAnsi="Arial" w:cs="Arial"/>
          <w:sz w:val="28"/>
          <w:szCs w:val="28"/>
        </w:rPr>
        <w:t xml:space="preserve">Lagooz Schools. Lagooz Schools, founded in 2005, prepares students and pupils for </w:t>
      </w:r>
      <w:r>
        <w:rPr>
          <w:rFonts w:ascii="Arial" w:hAnsi="Arial" w:cs="Arial"/>
          <w:sz w:val="28"/>
          <w:szCs w:val="28"/>
        </w:rPr>
        <w:t>Nigerian</w:t>
      </w:r>
      <w:r w:rsidRPr="00B81F71">
        <w:rPr>
          <w:rFonts w:ascii="Arial" w:hAnsi="Arial" w:cs="Arial"/>
          <w:sz w:val="28"/>
          <w:szCs w:val="28"/>
        </w:rPr>
        <w:t xml:space="preserve"> and British Curriculum as well as character building of her learners.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B6F86">
        <w:rPr>
          <w:rFonts w:ascii="Arial" w:hAnsi="Arial" w:cs="Arial"/>
          <w:b/>
          <w:sz w:val="28"/>
          <w:szCs w:val="28"/>
        </w:rPr>
        <w:t>OBJECTIVES</w:t>
      </w:r>
      <w:r w:rsidRPr="00B81F71">
        <w:rPr>
          <w:rFonts w:ascii="Arial" w:hAnsi="Arial" w:cs="Arial"/>
          <w:sz w:val="28"/>
          <w:szCs w:val="28"/>
        </w:rPr>
        <w:t>.</w:t>
      </w:r>
      <w:proofErr w:type="gramEnd"/>
      <w:r w:rsidRPr="00B81F71">
        <w:rPr>
          <w:rFonts w:ascii="Arial" w:hAnsi="Arial" w:cs="Arial"/>
          <w:sz w:val="28"/>
          <w:szCs w:val="28"/>
        </w:rPr>
        <w:t xml:space="preserve"> </w:t>
      </w:r>
    </w:p>
    <w:p w:rsidR="00B81F71" w:rsidRPr="00B81F71" w:rsidRDefault="00B81F71" w:rsidP="00B81F71">
      <w:pPr>
        <w:spacing w:line="360" w:lineRule="auto"/>
        <w:ind w:left="720" w:hanging="645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1   </w:t>
      </w:r>
      <w:r w:rsidRPr="00B81F71">
        <w:rPr>
          <w:rFonts w:ascii="Arial" w:hAnsi="Arial" w:cs="Arial"/>
          <w:sz w:val="28"/>
          <w:szCs w:val="28"/>
        </w:rPr>
        <w:tab/>
        <w:t xml:space="preserve">To contribute meaningfully towards education in Lagos in particular and Nigeria in general. </w:t>
      </w:r>
    </w:p>
    <w:p w:rsidR="00B81F71" w:rsidRPr="00B81F71" w:rsidRDefault="00A926BD" w:rsidP="00B81F71">
      <w:pPr>
        <w:spacing w:line="360" w:lineRule="auto"/>
        <w:ind w:left="810" w:hanging="7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 w:rsidR="00B81F71" w:rsidRPr="00B81F71">
        <w:rPr>
          <w:rFonts w:ascii="Arial" w:hAnsi="Arial" w:cs="Arial"/>
          <w:sz w:val="28"/>
          <w:szCs w:val="28"/>
        </w:rPr>
        <w:t xml:space="preserve">To arouse the spirit of academic competition among primary and </w:t>
      </w:r>
      <w:r w:rsidR="00B81F71">
        <w:rPr>
          <w:rFonts w:ascii="Arial" w:hAnsi="Arial" w:cs="Arial"/>
          <w:sz w:val="28"/>
          <w:szCs w:val="28"/>
        </w:rPr>
        <w:t xml:space="preserve">  </w:t>
      </w:r>
      <w:r w:rsidR="00B81F71" w:rsidRPr="00B81F71">
        <w:rPr>
          <w:rFonts w:ascii="Arial" w:hAnsi="Arial" w:cs="Arial"/>
          <w:sz w:val="28"/>
          <w:szCs w:val="28"/>
        </w:rPr>
        <w:t>secondary school children.</w:t>
      </w:r>
    </w:p>
    <w:p w:rsidR="00B81F71" w:rsidRPr="00B81F71" w:rsidRDefault="00A926BD" w:rsidP="00B81F71">
      <w:pPr>
        <w:spacing w:line="360" w:lineRule="auto"/>
        <w:ind w:left="810" w:hanging="8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  </w:t>
      </w:r>
      <w:r w:rsidR="00B81F71">
        <w:rPr>
          <w:rFonts w:ascii="Arial" w:hAnsi="Arial" w:cs="Arial"/>
          <w:sz w:val="28"/>
          <w:szCs w:val="28"/>
        </w:rPr>
        <w:t xml:space="preserve"> </w:t>
      </w:r>
      <w:r w:rsidR="00B81F71" w:rsidRPr="00B81F71">
        <w:rPr>
          <w:rFonts w:ascii="Arial" w:hAnsi="Arial" w:cs="Arial"/>
          <w:sz w:val="28"/>
          <w:szCs w:val="28"/>
        </w:rPr>
        <w:t xml:space="preserve">To re-emphasize the importance of Mathematics as a necessary tool </w:t>
      </w:r>
      <w:r w:rsidR="00B81F71">
        <w:rPr>
          <w:rFonts w:ascii="Arial" w:hAnsi="Arial" w:cs="Arial"/>
          <w:sz w:val="28"/>
          <w:szCs w:val="28"/>
        </w:rPr>
        <w:t xml:space="preserve">    </w:t>
      </w:r>
      <w:r w:rsidR="00B81F71" w:rsidRPr="00B81F71">
        <w:rPr>
          <w:rFonts w:ascii="Arial" w:hAnsi="Arial" w:cs="Arial"/>
          <w:sz w:val="28"/>
          <w:szCs w:val="28"/>
        </w:rPr>
        <w:t>for problem solving.</w:t>
      </w:r>
    </w:p>
    <w:p w:rsidR="00B81F71" w:rsidRPr="00B81F71" w:rsidRDefault="00B81F71" w:rsidP="00B81F71">
      <w:pPr>
        <w:spacing w:line="360" w:lineRule="auto"/>
        <w:ind w:left="810" w:hanging="81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4    </w:t>
      </w:r>
      <w:r>
        <w:rPr>
          <w:rFonts w:ascii="Arial" w:hAnsi="Arial" w:cs="Arial"/>
          <w:sz w:val="28"/>
          <w:szCs w:val="28"/>
        </w:rPr>
        <w:t xml:space="preserve">   </w:t>
      </w:r>
      <w:r w:rsidRPr="00B81F71">
        <w:rPr>
          <w:rFonts w:ascii="Arial" w:hAnsi="Arial" w:cs="Arial"/>
          <w:sz w:val="28"/>
          <w:szCs w:val="28"/>
        </w:rPr>
        <w:t>To support public and private schools in the drive to give education a qualitative status.</w:t>
      </w:r>
    </w:p>
    <w:p w:rsidR="00B81F71" w:rsidRPr="00B81F71" w:rsidRDefault="00B81F71" w:rsidP="00B81F71">
      <w:pPr>
        <w:spacing w:line="360" w:lineRule="auto"/>
        <w:ind w:left="810" w:hanging="8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  </w:t>
      </w:r>
      <w:r w:rsidRPr="00B81F71">
        <w:rPr>
          <w:rFonts w:ascii="Arial" w:hAnsi="Arial" w:cs="Arial"/>
          <w:sz w:val="28"/>
          <w:szCs w:val="28"/>
        </w:rPr>
        <w:t xml:space="preserve"> To support the less privileged learners in acquiring qualitative education which equips them for favorable competition in the global society 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6F86">
        <w:rPr>
          <w:rFonts w:ascii="Arial" w:hAnsi="Arial" w:cs="Arial"/>
          <w:b/>
          <w:sz w:val="28"/>
          <w:szCs w:val="28"/>
        </w:rPr>
        <w:t>ELIGIBILITY</w:t>
      </w:r>
      <w:r w:rsidRPr="00B81F7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81F71" w:rsidRPr="00B81F71" w:rsidRDefault="00B81F71" w:rsidP="000E2840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1. </w:t>
      </w:r>
      <w:r w:rsidR="000E2840">
        <w:rPr>
          <w:rFonts w:ascii="Arial" w:hAnsi="Arial" w:cs="Arial"/>
          <w:sz w:val="28"/>
          <w:szCs w:val="28"/>
        </w:rPr>
        <w:tab/>
      </w:r>
      <w:r w:rsidRPr="00B81F71">
        <w:rPr>
          <w:rFonts w:ascii="Arial" w:hAnsi="Arial" w:cs="Arial"/>
          <w:sz w:val="28"/>
          <w:szCs w:val="28"/>
        </w:rPr>
        <w:t>Candidates must be an 'A' pupil or student of Mathematics (scores 75% and above)</w:t>
      </w:r>
    </w:p>
    <w:p w:rsidR="00B81F71" w:rsidRPr="00B81F71" w:rsidRDefault="00B81F71" w:rsidP="000E2840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2, </w:t>
      </w:r>
      <w:r w:rsidR="000E2840">
        <w:rPr>
          <w:rFonts w:ascii="Arial" w:hAnsi="Arial" w:cs="Arial"/>
          <w:sz w:val="28"/>
          <w:szCs w:val="28"/>
        </w:rPr>
        <w:tab/>
      </w:r>
      <w:r w:rsidRPr="00B81F71">
        <w:rPr>
          <w:rFonts w:ascii="Arial" w:hAnsi="Arial" w:cs="Arial"/>
          <w:sz w:val="28"/>
          <w:szCs w:val="28"/>
        </w:rPr>
        <w:t xml:space="preserve">Candidates must forward </w:t>
      </w:r>
      <w:proofErr w:type="gramStart"/>
      <w:r w:rsidR="00A926BD" w:rsidRPr="00B81F71">
        <w:rPr>
          <w:rFonts w:ascii="Arial" w:hAnsi="Arial" w:cs="Arial"/>
          <w:sz w:val="28"/>
          <w:szCs w:val="28"/>
        </w:rPr>
        <w:t>scan</w:t>
      </w:r>
      <w:r w:rsidR="00A926BD">
        <w:rPr>
          <w:rFonts w:ascii="Arial" w:hAnsi="Arial" w:cs="Arial"/>
          <w:sz w:val="28"/>
          <w:szCs w:val="28"/>
        </w:rPr>
        <w:t>ned</w:t>
      </w:r>
      <w:proofErr w:type="gramEnd"/>
      <w:r w:rsidRPr="00B81F71">
        <w:rPr>
          <w:rFonts w:ascii="Arial" w:hAnsi="Arial" w:cs="Arial"/>
          <w:sz w:val="28"/>
          <w:szCs w:val="28"/>
        </w:rPr>
        <w:t xml:space="preserve"> document of first and second terms 20</w:t>
      </w:r>
      <w:r w:rsidR="00A926BD">
        <w:rPr>
          <w:rFonts w:ascii="Arial" w:hAnsi="Arial" w:cs="Arial"/>
          <w:sz w:val="28"/>
          <w:szCs w:val="28"/>
        </w:rPr>
        <w:t xml:space="preserve">15/2016 result as evidence </w:t>
      </w:r>
      <w:r w:rsidRPr="00B81F71">
        <w:rPr>
          <w:rFonts w:ascii="Arial" w:hAnsi="Arial" w:cs="Arial"/>
          <w:sz w:val="28"/>
          <w:szCs w:val="28"/>
        </w:rPr>
        <w:t>of their Mathematical efficiency.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3 </w:t>
      </w:r>
      <w:r w:rsidR="000E2840">
        <w:rPr>
          <w:rFonts w:ascii="Arial" w:hAnsi="Arial" w:cs="Arial"/>
          <w:sz w:val="28"/>
          <w:szCs w:val="28"/>
        </w:rPr>
        <w:tab/>
        <w:t>C</w:t>
      </w:r>
      <w:r w:rsidRPr="00B81F71">
        <w:rPr>
          <w:rFonts w:ascii="Arial" w:hAnsi="Arial" w:cs="Arial"/>
          <w:sz w:val="28"/>
          <w:szCs w:val="28"/>
        </w:rPr>
        <w:t>andidates must be a Nigerian by birth or parentage</w:t>
      </w:r>
      <w:r w:rsidR="00A926BD">
        <w:rPr>
          <w:rFonts w:ascii="Arial" w:hAnsi="Arial" w:cs="Arial"/>
          <w:sz w:val="28"/>
          <w:szCs w:val="28"/>
        </w:rPr>
        <w:t>.</w:t>
      </w:r>
    </w:p>
    <w:p w:rsidR="00B81F71" w:rsidRPr="00B81F71" w:rsidRDefault="00604FF4" w:rsidP="000E2840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81F71" w:rsidRPr="00B81F71">
        <w:rPr>
          <w:rFonts w:ascii="Arial" w:hAnsi="Arial" w:cs="Arial"/>
          <w:sz w:val="28"/>
          <w:szCs w:val="28"/>
        </w:rPr>
        <w:t xml:space="preserve">. </w:t>
      </w:r>
      <w:r w:rsidR="000E2840">
        <w:rPr>
          <w:rFonts w:ascii="Arial" w:hAnsi="Arial" w:cs="Arial"/>
          <w:sz w:val="28"/>
          <w:szCs w:val="28"/>
        </w:rPr>
        <w:tab/>
      </w:r>
      <w:r w:rsidR="00B81F71" w:rsidRPr="00B81F71">
        <w:rPr>
          <w:rFonts w:ascii="Arial" w:hAnsi="Arial" w:cs="Arial"/>
          <w:sz w:val="28"/>
          <w:szCs w:val="28"/>
        </w:rPr>
        <w:t xml:space="preserve">The minimum age of each candidate must conform </w:t>
      </w:r>
      <w:proofErr w:type="gramStart"/>
      <w:r w:rsidR="00B81F71" w:rsidRPr="00B81F71">
        <w:rPr>
          <w:rFonts w:ascii="Arial" w:hAnsi="Arial" w:cs="Arial"/>
          <w:sz w:val="28"/>
          <w:szCs w:val="28"/>
        </w:rPr>
        <w:t>with</w:t>
      </w:r>
      <w:proofErr w:type="gramEnd"/>
      <w:r w:rsidR="00B81F71" w:rsidRPr="00B81F71">
        <w:rPr>
          <w:rFonts w:ascii="Arial" w:hAnsi="Arial" w:cs="Arial"/>
          <w:sz w:val="28"/>
          <w:szCs w:val="28"/>
        </w:rPr>
        <w:t xml:space="preserve"> the Examination category they are applying for</w:t>
      </w:r>
    </w:p>
    <w:tbl>
      <w:tblPr>
        <w:tblStyle w:val="TableGrid"/>
        <w:tblW w:w="0" w:type="auto"/>
        <w:tblLook w:val="04A0"/>
      </w:tblPr>
      <w:tblGrid>
        <w:gridCol w:w="3094"/>
        <w:gridCol w:w="3102"/>
        <w:gridCol w:w="3110"/>
      </w:tblGrid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type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Minimum age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Primary 5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Primary 6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JSS 1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JSS 2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JSS 3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SS1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years</w:t>
            </w:r>
          </w:p>
        </w:tc>
      </w:tr>
      <w:tr w:rsidR="000E2840" w:rsidTr="000E2840"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YOF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00</w:t>
            </w:r>
            <w:r w:rsidR="00C0505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SS2</w:t>
            </w:r>
          </w:p>
        </w:tc>
        <w:tc>
          <w:tcPr>
            <w:tcW w:w="3192" w:type="dxa"/>
          </w:tcPr>
          <w:p w:rsidR="000E2840" w:rsidRDefault="000E2840" w:rsidP="00B81F7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years</w:t>
            </w:r>
          </w:p>
        </w:tc>
      </w:tr>
    </w:tbl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CB6F86" w:rsidRDefault="00B81F71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CB6F86">
        <w:rPr>
          <w:rFonts w:ascii="Arial" w:hAnsi="Arial" w:cs="Arial"/>
          <w:b/>
          <w:sz w:val="28"/>
          <w:szCs w:val="28"/>
        </w:rPr>
        <w:t>HOW TO APPLY.</w:t>
      </w:r>
      <w:proofErr w:type="gramEnd"/>
      <w:r w:rsidRPr="00CB6F86">
        <w:rPr>
          <w:rFonts w:ascii="Arial" w:hAnsi="Arial" w:cs="Arial"/>
          <w:b/>
          <w:sz w:val="28"/>
          <w:szCs w:val="28"/>
        </w:rPr>
        <w:t xml:space="preserve">  </w:t>
      </w:r>
    </w:p>
    <w:p w:rsidR="00B81F71" w:rsidRPr="00B81F71" w:rsidRDefault="00B81F71" w:rsidP="000E2840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1. Application form for YOF scholarship 2016 can be obtained and completed online @ </w:t>
      </w:r>
      <w:r w:rsidR="006158DC">
        <w:rPr>
          <w:rFonts w:ascii="Arial" w:hAnsi="Arial" w:cs="Arial"/>
          <w:sz w:val="28"/>
          <w:szCs w:val="28"/>
        </w:rPr>
        <w:t xml:space="preserve">   www.yomiotubelafoundation.org</w:t>
      </w:r>
    </w:p>
    <w:p w:rsidR="00B81F71" w:rsidRPr="00B81F71" w:rsidRDefault="00B81F71" w:rsidP="000E2840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2. </w:t>
      </w:r>
      <w:r w:rsidR="000E2840">
        <w:rPr>
          <w:rFonts w:ascii="Arial" w:hAnsi="Arial" w:cs="Arial"/>
          <w:sz w:val="28"/>
          <w:szCs w:val="28"/>
        </w:rPr>
        <w:t xml:space="preserve"> </w:t>
      </w:r>
      <w:r w:rsidRPr="00B81F71">
        <w:rPr>
          <w:rFonts w:ascii="Arial" w:hAnsi="Arial" w:cs="Arial"/>
          <w:sz w:val="28"/>
          <w:szCs w:val="28"/>
        </w:rPr>
        <w:t>The application form consists of 3 sheets A, B and C. Sheet A is to be completed by the candidate, sheet B by his/her parent. And sheet C to be completed by a clergy man or a reputable citizen</w:t>
      </w:r>
    </w:p>
    <w:p w:rsidR="00B81F71" w:rsidRPr="00B81F71" w:rsidRDefault="00B81F71" w:rsidP="006158DC">
      <w:pPr>
        <w:spacing w:line="360" w:lineRule="auto"/>
        <w:ind w:left="450" w:hanging="45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3. Candidates who </w:t>
      </w:r>
      <w:r w:rsidR="006158DC">
        <w:rPr>
          <w:rFonts w:ascii="Arial" w:hAnsi="Arial" w:cs="Arial"/>
          <w:sz w:val="28"/>
          <w:szCs w:val="28"/>
        </w:rPr>
        <w:t>are shortlisted after the results are out must come to Lagos with the following: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(a) Birth Certificate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(b) Original copies of results of first and second term of 2015/2016 session.</w:t>
      </w:r>
    </w:p>
    <w:p w:rsidR="00A926BD" w:rsidRPr="00CB6F86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(C) Local government Certificate of Origi</w:t>
      </w:r>
      <w:r w:rsidR="00CB6F86">
        <w:rPr>
          <w:rFonts w:ascii="Arial" w:hAnsi="Arial" w:cs="Arial"/>
          <w:sz w:val="28"/>
          <w:szCs w:val="28"/>
        </w:rPr>
        <w:t>n.</w:t>
      </w:r>
    </w:p>
    <w:p w:rsidR="00A926BD" w:rsidRDefault="00A926BD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B6F86">
        <w:rPr>
          <w:rFonts w:ascii="Arial" w:hAnsi="Arial" w:cs="Arial"/>
          <w:b/>
          <w:sz w:val="28"/>
          <w:szCs w:val="28"/>
        </w:rPr>
        <w:t>NOTE</w:t>
      </w:r>
      <w:r w:rsidRPr="00B81F71">
        <w:rPr>
          <w:rFonts w:ascii="Arial" w:hAnsi="Arial" w:cs="Arial"/>
          <w:sz w:val="28"/>
          <w:szCs w:val="28"/>
        </w:rPr>
        <w:t xml:space="preserve">: </w:t>
      </w:r>
    </w:p>
    <w:p w:rsidR="00B81F71" w:rsidRPr="00B81F71" w:rsidRDefault="000E2840" w:rsidP="000E2840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(I) C</w:t>
      </w:r>
      <w:r w:rsidR="00B81F71" w:rsidRPr="00B81F71">
        <w:rPr>
          <w:rFonts w:ascii="Arial" w:hAnsi="Arial" w:cs="Arial"/>
          <w:sz w:val="28"/>
          <w:szCs w:val="28"/>
        </w:rPr>
        <w:t xml:space="preserve">andidates for the examination must </w:t>
      </w:r>
      <w:proofErr w:type="gramStart"/>
      <w:r w:rsidR="00B81F71" w:rsidRPr="00B81F71">
        <w:rPr>
          <w:rFonts w:ascii="Arial" w:hAnsi="Arial" w:cs="Arial"/>
          <w:sz w:val="28"/>
          <w:szCs w:val="28"/>
        </w:rPr>
        <w:t>arrive</w:t>
      </w:r>
      <w:proofErr w:type="gramEnd"/>
      <w:r w:rsidR="00B81F71" w:rsidRPr="00B81F71">
        <w:rPr>
          <w:rFonts w:ascii="Arial" w:hAnsi="Arial" w:cs="Arial"/>
          <w:sz w:val="28"/>
          <w:szCs w:val="28"/>
        </w:rPr>
        <w:t xml:space="preserve"> the venue </w:t>
      </w:r>
      <w:r w:rsidR="006158DC">
        <w:rPr>
          <w:rFonts w:ascii="Arial" w:hAnsi="Arial" w:cs="Arial"/>
          <w:sz w:val="28"/>
          <w:szCs w:val="28"/>
        </w:rPr>
        <w:t>an hour ahead of the examination for adequate verification and briefing.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(II) All candidates for the final stage</w:t>
      </w:r>
      <w:r w:rsidR="006158DC">
        <w:rPr>
          <w:rFonts w:ascii="Arial" w:hAnsi="Arial" w:cs="Arial"/>
          <w:sz w:val="28"/>
          <w:szCs w:val="28"/>
        </w:rPr>
        <w:t xml:space="preserve"> (interview in Lagos) shall be </w:t>
      </w:r>
      <w:r w:rsidR="00DB22CF">
        <w:rPr>
          <w:rFonts w:ascii="Arial" w:hAnsi="Arial" w:cs="Arial"/>
          <w:sz w:val="28"/>
          <w:szCs w:val="28"/>
        </w:rPr>
        <w:t>provided free accommodation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CB6F86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B6F86">
        <w:rPr>
          <w:rFonts w:ascii="Arial" w:hAnsi="Arial" w:cs="Arial"/>
          <w:b/>
          <w:sz w:val="28"/>
          <w:szCs w:val="28"/>
        </w:rPr>
        <w:t>TERMS AND CONDITIONS</w:t>
      </w:r>
      <w:r w:rsidRPr="00CB6F86">
        <w:rPr>
          <w:rFonts w:ascii="Arial" w:hAnsi="Arial" w:cs="Arial"/>
          <w:sz w:val="28"/>
          <w:szCs w:val="28"/>
        </w:rPr>
        <w:t>.</w:t>
      </w:r>
      <w:proofErr w:type="gramEnd"/>
      <w:r w:rsidRPr="00CB6F86">
        <w:rPr>
          <w:rFonts w:ascii="Arial" w:hAnsi="Arial" w:cs="Arial"/>
          <w:sz w:val="28"/>
          <w:szCs w:val="28"/>
        </w:rPr>
        <w:t xml:space="preserve">  </w:t>
      </w:r>
    </w:p>
    <w:p w:rsidR="00B81F71" w:rsidRPr="00B81F71" w:rsidRDefault="00B81F71" w:rsidP="000E2840">
      <w:pPr>
        <w:spacing w:line="360" w:lineRule="auto"/>
        <w:ind w:left="90" w:firstLine="45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1. Eventual winners of the YOF scholarshi</w:t>
      </w:r>
      <w:r w:rsidR="00DB22CF">
        <w:rPr>
          <w:rFonts w:ascii="Arial" w:hAnsi="Arial" w:cs="Arial"/>
          <w:sz w:val="28"/>
          <w:szCs w:val="28"/>
        </w:rPr>
        <w:t>p have the option of becoming Full boarding pupil/student and will still get everything</w:t>
      </w:r>
      <w:r w:rsidRPr="00B81F71">
        <w:rPr>
          <w:rFonts w:ascii="Arial" w:hAnsi="Arial" w:cs="Arial"/>
          <w:sz w:val="28"/>
          <w:szCs w:val="28"/>
        </w:rPr>
        <w:t xml:space="preserve"> FREE.</w:t>
      </w:r>
    </w:p>
    <w:p w:rsidR="00B81F71" w:rsidRPr="00B81F71" w:rsidRDefault="00DB22CF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All</w:t>
      </w:r>
      <w:r w:rsidR="00B81F71" w:rsidRPr="00B81F71">
        <w:rPr>
          <w:rFonts w:ascii="Arial" w:hAnsi="Arial" w:cs="Arial"/>
          <w:sz w:val="28"/>
          <w:szCs w:val="28"/>
        </w:rPr>
        <w:t xml:space="preserve"> Candidates</w:t>
      </w:r>
      <w:r>
        <w:rPr>
          <w:rFonts w:ascii="Arial" w:hAnsi="Arial" w:cs="Arial"/>
          <w:sz w:val="28"/>
          <w:szCs w:val="28"/>
        </w:rPr>
        <w:t xml:space="preserve"> must bring the</w:t>
      </w:r>
      <w:r w:rsidR="00B81F71" w:rsidRPr="00B81F71">
        <w:rPr>
          <w:rFonts w:ascii="Arial" w:hAnsi="Arial" w:cs="Arial"/>
          <w:sz w:val="28"/>
          <w:szCs w:val="28"/>
        </w:rPr>
        <w:t xml:space="preserve"> Original copies of the follow</w:t>
      </w:r>
      <w:r>
        <w:rPr>
          <w:rFonts w:ascii="Arial" w:hAnsi="Arial" w:cs="Arial"/>
          <w:sz w:val="28"/>
          <w:szCs w:val="28"/>
        </w:rPr>
        <w:t>ing for perusal, on or before 18/</w:t>
      </w:r>
      <w:r w:rsidR="00B81F71" w:rsidRPr="00B81F71">
        <w:rPr>
          <w:rFonts w:ascii="Arial" w:hAnsi="Arial" w:cs="Arial"/>
          <w:sz w:val="28"/>
          <w:szCs w:val="28"/>
        </w:rPr>
        <w:t xml:space="preserve">6/'16.    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    (a) Birth Certificate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    (b). Copies of first and second term results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    (C) 4 colored personal passport photographs 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    (d) Local government certificate of Origin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3. Parent/guardians should make themselves available for interview on a date that will be chosen by the YOF Scholarship committee to ratify certain issues</w:t>
      </w:r>
      <w:r w:rsidR="00DB22CF">
        <w:rPr>
          <w:rFonts w:ascii="Arial" w:hAnsi="Arial" w:cs="Arial"/>
          <w:sz w:val="28"/>
          <w:szCs w:val="28"/>
        </w:rPr>
        <w:t xml:space="preserve"> with shortlisted candidates.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4. In the ev</w:t>
      </w:r>
      <w:r w:rsidR="00DB22CF">
        <w:rPr>
          <w:rFonts w:ascii="Arial" w:hAnsi="Arial" w:cs="Arial"/>
          <w:sz w:val="28"/>
          <w:szCs w:val="28"/>
        </w:rPr>
        <w:t xml:space="preserve">ent that the YOF Scholarship </w:t>
      </w:r>
      <w:r w:rsidRPr="00B81F71">
        <w:rPr>
          <w:rFonts w:ascii="Arial" w:hAnsi="Arial" w:cs="Arial"/>
          <w:sz w:val="28"/>
          <w:szCs w:val="28"/>
        </w:rPr>
        <w:t>Committee discovers that information provided by the applicant is inaccurate or that one of the submitted documents has been falsified, such candidate is immediately disqualified</w:t>
      </w:r>
      <w:r w:rsidR="00DB22CF">
        <w:rPr>
          <w:rFonts w:ascii="Arial" w:hAnsi="Arial" w:cs="Arial"/>
          <w:sz w:val="28"/>
          <w:szCs w:val="28"/>
        </w:rPr>
        <w:t>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5. The decision of the YOF Scholarship Committee is final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6. Awarded candidates must, however, maintain his/ her 'A' status</w:t>
      </w:r>
      <w:r w:rsidR="00DB22CF">
        <w:rPr>
          <w:rFonts w:ascii="Arial" w:hAnsi="Arial" w:cs="Arial"/>
          <w:sz w:val="28"/>
          <w:szCs w:val="28"/>
        </w:rPr>
        <w:t xml:space="preserve"> (to score above 70% in Mathematics) in order to retain the scholarship status through his/her study in primary and secondary schools.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7. Terms and </w:t>
      </w:r>
      <w:proofErr w:type="spellStart"/>
      <w:r w:rsidRPr="00B81F71">
        <w:rPr>
          <w:rFonts w:ascii="Arial" w:hAnsi="Arial" w:cs="Arial"/>
          <w:sz w:val="28"/>
          <w:szCs w:val="28"/>
        </w:rPr>
        <w:t>Condition</w:t>
      </w:r>
      <w:r w:rsidR="00DB22CF">
        <w:rPr>
          <w:rFonts w:ascii="Arial" w:hAnsi="Arial" w:cs="Arial"/>
          <w:sz w:val="28"/>
          <w:szCs w:val="28"/>
        </w:rPr>
        <w:t>s</w:t>
      </w:r>
      <w:r w:rsidRPr="00B81F71">
        <w:rPr>
          <w:rFonts w:ascii="Arial" w:hAnsi="Arial" w:cs="Arial"/>
          <w:sz w:val="28"/>
          <w:szCs w:val="28"/>
        </w:rPr>
        <w:t>apply</w:t>
      </w:r>
      <w:proofErr w:type="spellEnd"/>
      <w:r w:rsidRPr="00B81F71">
        <w:rPr>
          <w:rFonts w:ascii="Arial" w:hAnsi="Arial" w:cs="Arial"/>
          <w:sz w:val="28"/>
          <w:szCs w:val="28"/>
        </w:rPr>
        <w:t>.</w:t>
      </w:r>
    </w:p>
    <w:p w:rsidR="00A926BD" w:rsidRDefault="00A926BD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B22CF" w:rsidRDefault="00DB22CF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B22CF" w:rsidRPr="00B81F71" w:rsidRDefault="00DB22CF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CB6F86" w:rsidRDefault="00B81F71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B6F86">
        <w:rPr>
          <w:rFonts w:ascii="Arial" w:hAnsi="Arial" w:cs="Arial"/>
          <w:b/>
          <w:sz w:val="28"/>
          <w:szCs w:val="28"/>
        </w:rPr>
        <w:t>EX</w:t>
      </w:r>
      <w:r w:rsidR="000E2840" w:rsidRPr="00CB6F86">
        <w:rPr>
          <w:rFonts w:ascii="Arial" w:hAnsi="Arial" w:cs="Arial"/>
          <w:b/>
          <w:sz w:val="28"/>
          <w:szCs w:val="28"/>
        </w:rPr>
        <w:t>AMINATION SYLLABUS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The YOF scholarship questions shall be set using schemes from Nigerian National Curriculum.</w:t>
      </w:r>
    </w:p>
    <w:p w:rsidR="00B81F71" w:rsidRPr="00B81F71" w:rsidRDefault="00B81F71" w:rsidP="00B81F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81F71" w:rsidRPr="00B81F71" w:rsidRDefault="000E2840" w:rsidP="00B81F7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81F71">
        <w:rPr>
          <w:rFonts w:ascii="Arial" w:hAnsi="Arial" w:cs="Arial"/>
          <w:b/>
          <w:sz w:val="28"/>
          <w:szCs w:val="28"/>
        </w:rPr>
        <w:t>EXAMINATION DATES AND VENUES</w:t>
      </w:r>
    </w:p>
    <w:p w:rsidR="00B81F71" w:rsidRPr="00B81F71" w:rsidRDefault="00E24C89" w:rsidP="00E24C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Examination date: 18</w:t>
      </w:r>
      <w:r w:rsidRPr="00E24C8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June, 2016.</w:t>
      </w:r>
    </w:p>
    <w:p w:rsidR="00B81F71" w:rsidRPr="00B81F71" w:rsidRDefault="00E24C89" w:rsidP="00B81F71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81F71" w:rsidRPr="00E24C89" w:rsidRDefault="00B81F71" w:rsidP="00B81F71">
      <w:pPr>
        <w:spacing w:line="360" w:lineRule="auto"/>
        <w:ind w:firstLine="720"/>
        <w:jc w:val="both"/>
        <w:rPr>
          <w:rFonts w:ascii="Arial" w:hAnsi="Arial" w:cs="Arial"/>
          <w:b/>
          <w:sz w:val="36"/>
          <w:szCs w:val="28"/>
        </w:rPr>
      </w:pPr>
      <w:r w:rsidRPr="00E24C89">
        <w:rPr>
          <w:rFonts w:ascii="Arial" w:hAnsi="Arial" w:cs="Arial"/>
          <w:b/>
          <w:sz w:val="36"/>
          <w:szCs w:val="28"/>
        </w:rPr>
        <w:t>Venues:</w:t>
      </w:r>
    </w:p>
    <w:p w:rsidR="00B81F71" w:rsidRPr="00B81F71" w:rsidRDefault="00B81F71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South-West-</w:t>
      </w:r>
      <w:r w:rsidR="00E24C89">
        <w:rPr>
          <w:rFonts w:ascii="Arial" w:hAnsi="Arial" w:cs="Arial"/>
          <w:sz w:val="28"/>
          <w:szCs w:val="28"/>
        </w:rPr>
        <w:t xml:space="preserve"> Lagos and Ibadan</w:t>
      </w:r>
    </w:p>
    <w:p w:rsidR="00B81F71" w:rsidRPr="00B81F71" w:rsidRDefault="000E2840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Oyo S</w:t>
      </w:r>
      <w:r w:rsidR="00E24C89">
        <w:rPr>
          <w:rFonts w:ascii="Arial" w:hAnsi="Arial" w:cs="Arial"/>
          <w:sz w:val="28"/>
          <w:szCs w:val="28"/>
        </w:rPr>
        <w:t>tate</w:t>
      </w:r>
      <w:r w:rsidR="00B81F71" w:rsidRPr="00B81F71">
        <w:rPr>
          <w:rFonts w:ascii="Arial" w:hAnsi="Arial" w:cs="Arial"/>
          <w:sz w:val="28"/>
          <w:szCs w:val="28"/>
        </w:rPr>
        <w:t xml:space="preserve">; Lead City University </w:t>
      </w:r>
    </w:p>
    <w:p w:rsidR="00B81F71" w:rsidRPr="00B81F71" w:rsidRDefault="00B81F71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 xml:space="preserve">Lagos State; </w:t>
      </w:r>
      <w:proofErr w:type="spellStart"/>
      <w:r w:rsidRPr="00B81F71">
        <w:rPr>
          <w:rFonts w:ascii="Arial" w:hAnsi="Arial" w:cs="Arial"/>
          <w:sz w:val="28"/>
          <w:szCs w:val="28"/>
        </w:rPr>
        <w:t>Lagooz</w:t>
      </w:r>
      <w:proofErr w:type="spellEnd"/>
      <w:r w:rsidRPr="00B81F71">
        <w:rPr>
          <w:rFonts w:ascii="Arial" w:hAnsi="Arial" w:cs="Arial"/>
          <w:sz w:val="28"/>
          <w:szCs w:val="28"/>
        </w:rPr>
        <w:t xml:space="preserve"> School Hall</w:t>
      </w:r>
    </w:p>
    <w:p w:rsidR="00B81F71" w:rsidRPr="00B81F71" w:rsidRDefault="00B81F71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81F71">
        <w:rPr>
          <w:rFonts w:ascii="Arial" w:hAnsi="Arial" w:cs="Arial"/>
          <w:sz w:val="28"/>
          <w:szCs w:val="28"/>
        </w:rPr>
        <w:t>North Central- Abuja</w:t>
      </w:r>
    </w:p>
    <w:p w:rsidR="00B81F71" w:rsidRDefault="00E24C89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East-</w:t>
      </w:r>
    </w:p>
    <w:p w:rsidR="00E24C89" w:rsidRDefault="00E24C89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West-</w:t>
      </w:r>
    </w:p>
    <w:p w:rsidR="00E24C89" w:rsidRDefault="00E24C89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South-South</w:t>
      </w:r>
    </w:p>
    <w:p w:rsidR="00E24C89" w:rsidRPr="00B81F71" w:rsidRDefault="00E24C89" w:rsidP="00B81F71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Southwest</w:t>
      </w: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276A81" w:rsidRDefault="00276A81" w:rsidP="00382AC6">
      <w:pPr>
        <w:spacing w:line="360" w:lineRule="auto"/>
        <w:jc w:val="both"/>
        <w:rPr>
          <w:b/>
          <w:sz w:val="28"/>
          <w:szCs w:val="28"/>
        </w:rPr>
      </w:pPr>
    </w:p>
    <w:p w:rsidR="00F96132" w:rsidRDefault="00F96132" w:rsidP="00382AC6">
      <w:pPr>
        <w:spacing w:line="360" w:lineRule="auto"/>
        <w:jc w:val="both"/>
        <w:rPr>
          <w:b/>
          <w:sz w:val="28"/>
          <w:szCs w:val="28"/>
        </w:rPr>
      </w:pPr>
    </w:p>
    <w:p w:rsidR="00D249B8" w:rsidRPr="00F96132" w:rsidRDefault="00D249B8" w:rsidP="00276A81">
      <w:pPr>
        <w:spacing w:line="360" w:lineRule="auto"/>
        <w:ind w:left="720"/>
        <w:jc w:val="both"/>
        <w:rPr>
          <w:sz w:val="24"/>
          <w:szCs w:val="24"/>
        </w:rPr>
      </w:pPr>
    </w:p>
    <w:sectPr w:rsidR="00D249B8" w:rsidRPr="00F96132" w:rsidSect="006158DC">
      <w:pgSz w:w="12240" w:h="15840"/>
      <w:pgMar w:top="360" w:right="1080" w:bottom="5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6D" w:rsidRDefault="00F41A6D" w:rsidP="00325E57">
      <w:r>
        <w:separator/>
      </w:r>
    </w:p>
  </w:endnote>
  <w:endnote w:type="continuationSeparator" w:id="0">
    <w:p w:rsidR="00F41A6D" w:rsidRDefault="00F41A6D" w:rsidP="0032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6D" w:rsidRDefault="00F41A6D" w:rsidP="00325E57">
      <w:r>
        <w:separator/>
      </w:r>
    </w:p>
  </w:footnote>
  <w:footnote w:type="continuationSeparator" w:id="0">
    <w:p w:rsidR="00F41A6D" w:rsidRDefault="00F41A6D" w:rsidP="00325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87A"/>
    <w:multiLevelType w:val="hybridMultilevel"/>
    <w:tmpl w:val="7F76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AA6"/>
    <w:multiLevelType w:val="hybridMultilevel"/>
    <w:tmpl w:val="2B50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5583"/>
    <w:multiLevelType w:val="hybridMultilevel"/>
    <w:tmpl w:val="F680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F71"/>
    <w:rsid w:val="00053857"/>
    <w:rsid w:val="000E2840"/>
    <w:rsid w:val="00120358"/>
    <w:rsid w:val="00174185"/>
    <w:rsid w:val="00192E5D"/>
    <w:rsid w:val="001D6036"/>
    <w:rsid w:val="001E5B53"/>
    <w:rsid w:val="00276A81"/>
    <w:rsid w:val="00324BD9"/>
    <w:rsid w:val="00325E57"/>
    <w:rsid w:val="00382AC6"/>
    <w:rsid w:val="00537C6F"/>
    <w:rsid w:val="0054500F"/>
    <w:rsid w:val="00546F80"/>
    <w:rsid w:val="00563EAC"/>
    <w:rsid w:val="00604FF4"/>
    <w:rsid w:val="006158DC"/>
    <w:rsid w:val="006214C0"/>
    <w:rsid w:val="006B455C"/>
    <w:rsid w:val="006D2653"/>
    <w:rsid w:val="00732FA1"/>
    <w:rsid w:val="00873537"/>
    <w:rsid w:val="008C3E32"/>
    <w:rsid w:val="0095721F"/>
    <w:rsid w:val="009B65C1"/>
    <w:rsid w:val="009D3793"/>
    <w:rsid w:val="00A76F3C"/>
    <w:rsid w:val="00A926BD"/>
    <w:rsid w:val="00B81F71"/>
    <w:rsid w:val="00BB03A9"/>
    <w:rsid w:val="00C0505C"/>
    <w:rsid w:val="00C315C0"/>
    <w:rsid w:val="00C625E1"/>
    <w:rsid w:val="00C77A4A"/>
    <w:rsid w:val="00CB6F86"/>
    <w:rsid w:val="00D249B8"/>
    <w:rsid w:val="00D47B32"/>
    <w:rsid w:val="00D94C4E"/>
    <w:rsid w:val="00DB22CF"/>
    <w:rsid w:val="00DF2B2D"/>
    <w:rsid w:val="00E24C89"/>
    <w:rsid w:val="00EB5129"/>
    <w:rsid w:val="00EC14E1"/>
    <w:rsid w:val="00F41A6D"/>
    <w:rsid w:val="00F561BD"/>
    <w:rsid w:val="00F96132"/>
    <w:rsid w:val="00FE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5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E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25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E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LAGOOZ</cp:lastModifiedBy>
  <cp:revision>23</cp:revision>
  <cp:lastPrinted>2016-03-22T12:47:00Z</cp:lastPrinted>
  <dcterms:created xsi:type="dcterms:W3CDTF">2016-03-21T12:04:00Z</dcterms:created>
  <dcterms:modified xsi:type="dcterms:W3CDTF">2016-04-14T11:50:00Z</dcterms:modified>
</cp:coreProperties>
</file>